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b/>
          <w:color w:val="444444"/>
          <w:kern w:val="0"/>
          <w:sz w:val="32"/>
          <w:szCs w:val="28"/>
        </w:rPr>
      </w:pPr>
      <w:r w:rsidRPr="00FA76EB">
        <w:rPr>
          <w:rFonts w:ascii="宋体" w:eastAsia="宋体" w:hAnsi="宋体" w:cs="宋体"/>
          <w:b/>
          <w:color w:val="444444"/>
          <w:kern w:val="0"/>
          <w:sz w:val="32"/>
          <w:szCs w:val="28"/>
        </w:rPr>
        <w:t xml:space="preserve">关于征集全国科技评估标准化技术委员会委员的通知 </w:t>
      </w:r>
    </w:p>
    <w:p w:rsidR="00FA76EB" w:rsidRPr="00FA76EB" w:rsidRDefault="00FA76EB" w:rsidP="00FA76EB">
      <w:pPr>
        <w:widowControl/>
        <w:spacing w:line="300" w:lineRule="atLeast"/>
        <w:jc w:val="center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A76EB">
        <w:rPr>
          <w:rFonts w:ascii="Arial" w:eastAsia="宋体" w:hAnsi="Arial" w:cs="Arial"/>
          <w:color w:val="444444"/>
          <w:kern w:val="0"/>
          <w:sz w:val="18"/>
          <w:szCs w:val="18"/>
        </w:rPr>
        <w:t>文章来源：综合业务管理部</w:t>
      </w:r>
      <w:r w:rsidRPr="00FA76EB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 </w:t>
      </w:r>
      <w:r w:rsidRPr="00FA76EB">
        <w:rPr>
          <w:rFonts w:ascii="Arial" w:eastAsia="宋体" w:hAnsi="Arial" w:cs="Arial"/>
          <w:color w:val="444444"/>
          <w:kern w:val="0"/>
          <w:sz w:val="18"/>
          <w:szCs w:val="18"/>
        </w:rPr>
        <w:t>更新时间：</w:t>
      </w:r>
      <w:r w:rsidRPr="00FA76EB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2018-08-22 09:11 </w:t>
      </w:r>
    </w:p>
    <w:p w:rsidR="00FA76EB" w:rsidRPr="00FA76EB" w:rsidRDefault="00FA76EB" w:rsidP="00FA76EB">
      <w:pPr>
        <w:widowControl/>
        <w:spacing w:line="420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各有关单位：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根据《国家标准委办公室关于筹建全国科技评估标准化技术委员会的复函》（标委办综合函〔2018〕82号）的要求，由科技部组织筹建全国科技评估标准化技术委员会，秘书处承担单位设在科技部科技评估中心。</w:t>
      </w:r>
      <w:r w:rsidRPr="00FA76E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为确保筹建方案公平、公开、公正，按照相关方广泛参与的原则，现面向全国征集第一届技术委员会委员。具体要求如下：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一、征集范围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全国科技评估标准化技术委员会主要负责科技政策评估、科技计划评估、科技项目评估、科技成果评估、区域科技创新评估、科技机构与基地评估、科技人才评估、科技经费评估、科技绩效与影响评估等领域国家标准制修订工作。现面向全国科技评估机构、标准化相关机构、高等院校、科研院所、企业、政府部门及其他相关单位征集委员人选。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二、委员条件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1．从事科技创新、评估、管理或标准化等方面的工作，熟悉科技评估领域业务，具有较高理论水平、扎实的专业知识和丰富的实践经验；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2．具有中级以上专业技术职称，或者具有与中级以上专业技术职称相对应的职务；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3．在我国境内依法设立的法人组织任职，并经其任职单位同意推荐；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lastRenderedPageBreak/>
        <w:t>4．熟悉和热心标准化工作，遵守技术委员会章程，积极参加技术委员会组织的各项活动，认真履行委员的各项职责和义务。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5．符合《全国专业标准化技术委员会管理办法》的其他有关要求。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三、报送材料及要求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1．采用单位推荐或个人申请、所在单位支持的方式，由委员候选人填写《全国专业标准化技术委员会委员登记表》（见附件）。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2．委员推荐单位负责审查申请人填写的各项内容，确保真实性，由单位负责人在委员登记表的指定位置签署意见，并加盖单位公章。同一单位推荐的委员人数不超过3名，同</w:t>
      </w:r>
      <w:proofErr w:type="gramStart"/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一人员</w:t>
      </w:r>
      <w:proofErr w:type="gramEnd"/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不能在3个以上技术委员会或分技术委员会担任委员。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3．请于2018年9月22日前，将委员登记表纸质材料一式4份（加贴本人近期二寸正面免冠彩色照片），另附同</w:t>
      </w:r>
      <w:proofErr w:type="gramStart"/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底照片</w:t>
      </w:r>
      <w:proofErr w:type="gramEnd"/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1张（背后注明姓名），邮寄至秘书处，同时须将登记表电子版（含电子照片的word版，以“科技评估TC-单位名称-委员姓名”命名）发送至联系人邮箱。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4．筹建单位将根据相关规定对申请人的情况进行综合评审，遴选确定第一届技术委员会委员名单，并报送国家标准化管理委员会审批。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5．每届委员任期五年，推荐单位建议人选应能在本届任期内保持一定稳定性。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6．所有申报资料将作为技术档案不再退还本人。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lastRenderedPageBreak/>
        <w:t>四、联系方式：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联 系 人：昝婷婷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电    话：</w:t>
      </w:r>
      <w:r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010-62169563</w:t>
      </w:r>
      <w:r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br/>
        <w:t>  </w:t>
      </w: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传    真：</w:t>
      </w:r>
      <w:r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010-88232615</w:t>
      </w:r>
      <w:r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br/>
        <w:t>  </w:t>
      </w: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电子信箱：zantingting@ncste.org</w:t>
      </w:r>
    </w:p>
    <w:p w:rsidR="00FA76EB" w:rsidRPr="00FA76EB" w:rsidRDefault="00FA76EB" w:rsidP="00FA76EB">
      <w:pPr>
        <w:widowControl/>
        <w:spacing w:after="240"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地    址：北京市海淀区皂君庙乙7号</w:t>
      </w: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br/>
        <w:t>  </w:t>
      </w:r>
      <w:bookmarkStart w:id="0" w:name="_GoBack"/>
      <w:bookmarkEnd w:id="0"/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邮政编码：100081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 </w:t>
      </w:r>
    </w:p>
    <w:p w:rsidR="00FA76EB" w:rsidRPr="00FA76EB" w:rsidRDefault="00FA76EB" w:rsidP="00FA76EB">
      <w:pPr>
        <w:widowControl/>
        <w:spacing w:line="42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附件：全国专业标准化技术委员会委员登记表</w:t>
      </w:r>
    </w:p>
    <w:p w:rsidR="00FA76EB" w:rsidRPr="00FA76EB" w:rsidRDefault="00FA76EB" w:rsidP="00FA76EB">
      <w:pPr>
        <w:widowControl/>
        <w:spacing w:line="420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 </w:t>
      </w:r>
    </w:p>
    <w:p w:rsidR="00FA76EB" w:rsidRPr="00FA76EB" w:rsidRDefault="00FA76EB" w:rsidP="00FA76EB">
      <w:pPr>
        <w:widowControl/>
        <w:spacing w:line="420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 </w:t>
      </w:r>
    </w:p>
    <w:p w:rsidR="00FA76EB" w:rsidRPr="00FA76EB" w:rsidRDefault="00FA76EB" w:rsidP="00FA76EB">
      <w:pPr>
        <w:widowControl/>
        <w:spacing w:line="420" w:lineRule="auto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A76EB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                                     2018年8月22日</w:t>
      </w:r>
    </w:p>
    <w:p w:rsidR="00FA76EB" w:rsidRPr="00FA76EB" w:rsidRDefault="00FA76EB" w:rsidP="00FA76EB">
      <w:pPr>
        <w:widowControl/>
        <w:spacing w:line="300" w:lineRule="atLeast"/>
        <w:jc w:val="right"/>
        <w:rPr>
          <w:rFonts w:ascii="Arial" w:eastAsia="宋体" w:hAnsi="Arial" w:cs="Arial"/>
          <w:b/>
          <w:bCs/>
          <w:color w:val="03436D"/>
          <w:kern w:val="0"/>
          <w:szCs w:val="21"/>
        </w:rPr>
      </w:pPr>
      <w:r w:rsidRPr="00FA76EB">
        <w:rPr>
          <w:rFonts w:ascii="宋体" w:eastAsia="宋体" w:hAnsi="宋体" w:cs="宋体"/>
          <w:color w:val="444444"/>
          <w:kern w:val="0"/>
          <w:sz w:val="24"/>
          <w:szCs w:val="24"/>
        </w:rPr>
        <w:pict/>
      </w:r>
      <w:r w:rsidRPr="00FA76EB">
        <w:rPr>
          <w:rFonts w:ascii="Arial" w:eastAsia="宋体" w:hAnsi="Arial" w:cs="Arial"/>
          <w:b/>
          <w:bCs/>
          <w:color w:val="03436D"/>
          <w:kern w:val="0"/>
          <w:szCs w:val="21"/>
        </w:rPr>
        <w:t>附件：</w:t>
      </w:r>
      <w:r w:rsidRPr="00FA76EB">
        <w:rPr>
          <w:rFonts w:ascii="Arial" w:eastAsia="宋体" w:hAnsi="Arial" w:cs="Arial"/>
          <w:b/>
          <w:bCs/>
          <w:color w:val="03436D"/>
          <w:kern w:val="0"/>
          <w:szCs w:val="21"/>
        </w:rPr>
        <w:t xml:space="preserve"> </w:t>
      </w:r>
    </w:p>
    <w:p w:rsidR="00FA76EB" w:rsidRPr="00FA76EB" w:rsidRDefault="00FA76EB" w:rsidP="00FA76EB">
      <w:pPr>
        <w:widowControl/>
        <w:spacing w:line="300" w:lineRule="atLeast"/>
        <w:jc w:val="right"/>
        <w:rPr>
          <w:rFonts w:ascii="Arial" w:eastAsia="宋体" w:hAnsi="Arial" w:cs="Arial"/>
          <w:color w:val="444444"/>
          <w:kern w:val="0"/>
          <w:sz w:val="18"/>
          <w:szCs w:val="18"/>
        </w:rPr>
      </w:pPr>
      <w:hyperlink r:id="rId5" w:history="1">
        <w:r w:rsidRPr="00FA76EB">
          <w:rPr>
            <w:rFonts w:ascii="Arial" w:eastAsia="宋体" w:hAnsi="Arial" w:cs="Arial"/>
            <w:color w:val="444444"/>
            <w:kern w:val="0"/>
            <w:sz w:val="18"/>
            <w:szCs w:val="18"/>
          </w:rPr>
          <w:t>全国专业标准化技术委员会委员登记表</w:t>
        </w:r>
        <w:r w:rsidRPr="00FA76EB">
          <w:rPr>
            <w:rFonts w:ascii="Arial" w:eastAsia="宋体" w:hAnsi="Arial" w:cs="Arial"/>
            <w:color w:val="444444"/>
            <w:kern w:val="0"/>
            <w:sz w:val="18"/>
            <w:szCs w:val="18"/>
          </w:rPr>
          <w:t>.</w:t>
        </w:r>
        <w:proofErr w:type="gramStart"/>
        <w:r w:rsidRPr="00FA76EB">
          <w:rPr>
            <w:rFonts w:ascii="Arial" w:eastAsia="宋体" w:hAnsi="Arial" w:cs="Arial"/>
            <w:color w:val="444444"/>
            <w:kern w:val="0"/>
            <w:sz w:val="18"/>
            <w:szCs w:val="18"/>
          </w:rPr>
          <w:t>doc</w:t>
        </w:r>
        <w:proofErr w:type="gramEnd"/>
      </w:hyperlink>
    </w:p>
    <w:p w:rsidR="00366B04" w:rsidRPr="00FA76EB" w:rsidRDefault="00366B04">
      <w:pPr>
        <w:rPr>
          <w:rFonts w:hint="eastAsia"/>
        </w:rPr>
      </w:pPr>
    </w:p>
    <w:sectPr w:rsidR="00366B04" w:rsidRPr="00FA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5C"/>
    <w:rsid w:val="00366B04"/>
    <w:rsid w:val="0044765C"/>
    <w:rsid w:val="00F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6EB"/>
    <w:rPr>
      <w:strike w:val="0"/>
      <w:dstrike w:val="0"/>
      <w:color w:val="444444"/>
      <w:u w:val="none"/>
      <w:effect w:val="none"/>
    </w:rPr>
  </w:style>
  <w:style w:type="character" w:customStyle="1" w:styleId="t19">
    <w:name w:val="t19"/>
    <w:basedOn w:val="a0"/>
    <w:rsid w:val="00FA7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6EB"/>
    <w:rPr>
      <w:strike w:val="0"/>
      <w:dstrike w:val="0"/>
      <w:color w:val="444444"/>
      <w:u w:val="none"/>
      <w:effect w:val="none"/>
    </w:rPr>
  </w:style>
  <w:style w:type="character" w:customStyle="1" w:styleId="t19">
    <w:name w:val="t19"/>
    <w:basedOn w:val="a0"/>
    <w:rsid w:val="00FA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c.gov.cn/szhywb/sytz/201808/P02018082233286102895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1138</Characters>
  <Application>Microsoft Office Word</Application>
  <DocSecurity>0</DocSecurity>
  <Lines>9</Lines>
  <Paragraphs>2</Paragraphs>
  <ScaleCrop>false</ScaleCrop>
  <Company>微软中国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2018-08-24T01:36:00Z</dcterms:created>
  <dcterms:modified xsi:type="dcterms:W3CDTF">2018-08-24T01:37:00Z</dcterms:modified>
</cp:coreProperties>
</file>