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B4F" w:rsidRPr="006935CD" w:rsidRDefault="00587B4F" w:rsidP="00587B4F">
      <w:pPr>
        <w:rPr>
          <w:rFonts w:ascii="宋体" w:cs="宋体"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奖励类别：</w:t>
      </w:r>
      <w:r w:rsidRPr="006935CD">
        <w:rPr>
          <w:rFonts w:ascii="宋体" w:cs="宋体"/>
          <w:kern w:val="0"/>
          <w:sz w:val="28"/>
          <w:szCs w:val="28"/>
        </w:rPr>
        <w:t xml:space="preserve"> </w:t>
      </w:r>
    </w:p>
    <w:p w:rsidR="00587B4F" w:rsidRPr="00411D80" w:rsidRDefault="00587B4F" w:rsidP="00587B4F">
      <w:pPr>
        <w:rPr>
          <w:rFonts w:ascii="宋体" w:cs="宋体"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项目名称：</w:t>
      </w:r>
      <w:r w:rsidRPr="006935CD">
        <w:rPr>
          <w:rFonts w:ascii="宋体" w:cs="宋体"/>
          <w:b/>
          <w:kern w:val="0"/>
          <w:sz w:val="28"/>
          <w:szCs w:val="28"/>
        </w:rPr>
        <w:t xml:space="preserve"> </w:t>
      </w:r>
    </w:p>
    <w:p w:rsidR="00587B4F" w:rsidRPr="00953D1E" w:rsidRDefault="00587B4F" w:rsidP="00587B4F">
      <w:pPr>
        <w:rPr>
          <w:rFonts w:asciiTheme="minorEastAsia" w:hAnsiTheme="minorEastAsia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主要完成人：</w:t>
      </w:r>
      <w:r w:rsidRPr="00953D1E">
        <w:rPr>
          <w:rFonts w:asciiTheme="minorEastAsia" w:hAnsiTheme="minorEastAsia"/>
          <w:sz w:val="28"/>
          <w:szCs w:val="28"/>
        </w:rPr>
        <w:t xml:space="preserve"> </w:t>
      </w: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主要完成单位：</w:t>
      </w:r>
    </w:p>
    <w:p w:rsidR="00587B4F" w:rsidRPr="006935CD" w:rsidRDefault="00587B4F" w:rsidP="00587B4F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推荐单位：</w:t>
      </w:r>
      <w:r w:rsidRPr="006935CD">
        <w:rPr>
          <w:rFonts w:ascii="宋体" w:cs="宋体"/>
          <w:b/>
          <w:kern w:val="0"/>
          <w:sz w:val="28"/>
          <w:szCs w:val="28"/>
        </w:rPr>
        <w:t xml:space="preserve"> </w:t>
      </w:r>
      <w:r w:rsidR="00CD4836" w:rsidRPr="00CD4836">
        <w:rPr>
          <w:rFonts w:ascii="宋体" w:cs="宋体" w:hint="eastAsia"/>
          <w:kern w:val="0"/>
          <w:sz w:val="28"/>
          <w:szCs w:val="28"/>
        </w:rPr>
        <w:t>中山大学</w:t>
      </w: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项目简介：</w:t>
      </w: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主要完成人情况表：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1.姓名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lastRenderedPageBreak/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P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587B4F" w:rsidRPr="00411D80" w:rsidRDefault="00587B4F" w:rsidP="00587B4F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2</w:t>
      </w:r>
      <w:r w:rsidRPr="00C60DED">
        <w:rPr>
          <w:rFonts w:ascii="宋体" w:cs="宋体" w:hint="eastAsia"/>
          <w:b/>
          <w:kern w:val="0"/>
          <w:sz w:val="28"/>
          <w:szCs w:val="28"/>
        </w:rPr>
        <w:t>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P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587B4F" w:rsidRPr="00411D80" w:rsidRDefault="00587B4F" w:rsidP="00587B4F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3</w:t>
      </w:r>
      <w:r w:rsidRPr="00C60DED">
        <w:rPr>
          <w:rFonts w:ascii="宋体" w:cs="宋体" w:hint="eastAsia"/>
          <w:b/>
          <w:kern w:val="0"/>
          <w:sz w:val="28"/>
          <w:szCs w:val="28"/>
        </w:rPr>
        <w:t>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587B4F" w:rsidRP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lastRenderedPageBreak/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587B4F" w:rsidRPr="00411D80" w:rsidRDefault="00587B4F" w:rsidP="00587B4F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587B4F" w:rsidRDefault="00587B4F" w:rsidP="00587B4F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</w:p>
    <w:p w:rsidR="00587B4F" w:rsidRDefault="00587B4F" w:rsidP="00587B4F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代表性论文专著目录：</w:t>
      </w:r>
    </w:p>
    <w:sectPr w:rsidR="00587B4F" w:rsidSect="00E35733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BEE" w:rsidRDefault="00A56BEE" w:rsidP="00E35733">
      <w:r>
        <w:separator/>
      </w:r>
    </w:p>
  </w:endnote>
  <w:endnote w:type="continuationSeparator" w:id="1">
    <w:p w:rsidR="00A56BEE" w:rsidRDefault="00A56BEE" w:rsidP="00E35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BEE" w:rsidRDefault="00A56BEE" w:rsidP="00E35733">
      <w:r>
        <w:separator/>
      </w:r>
    </w:p>
  </w:footnote>
  <w:footnote w:type="continuationSeparator" w:id="1">
    <w:p w:rsidR="00A56BEE" w:rsidRDefault="00A56BEE" w:rsidP="00E357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5390"/>
    <w:multiLevelType w:val="hybridMultilevel"/>
    <w:tmpl w:val="059A3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E22933"/>
    <w:multiLevelType w:val="hybridMultilevel"/>
    <w:tmpl w:val="AD948EF0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335199"/>
    <w:multiLevelType w:val="hybridMultilevel"/>
    <w:tmpl w:val="C93443D2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B43CD6"/>
    <w:multiLevelType w:val="hybridMultilevel"/>
    <w:tmpl w:val="493C195A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7B4F"/>
    <w:rsid w:val="001C3630"/>
    <w:rsid w:val="00204114"/>
    <w:rsid w:val="00343BC3"/>
    <w:rsid w:val="005118E7"/>
    <w:rsid w:val="00587B4F"/>
    <w:rsid w:val="00655B73"/>
    <w:rsid w:val="00667B8A"/>
    <w:rsid w:val="006D6CAC"/>
    <w:rsid w:val="0070449F"/>
    <w:rsid w:val="00A43069"/>
    <w:rsid w:val="00A56BEE"/>
    <w:rsid w:val="00A61B2A"/>
    <w:rsid w:val="00B16330"/>
    <w:rsid w:val="00CD4836"/>
    <w:rsid w:val="00D421BF"/>
    <w:rsid w:val="00D442A0"/>
    <w:rsid w:val="00E3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B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B4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35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3573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357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357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4</cp:revision>
  <dcterms:created xsi:type="dcterms:W3CDTF">2017-04-24T00:34:00Z</dcterms:created>
  <dcterms:modified xsi:type="dcterms:W3CDTF">2019-03-15T06:54:00Z</dcterms:modified>
</cp:coreProperties>
</file>