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667" w:rsidRPr="00F65667" w:rsidRDefault="00F65667" w:rsidP="000D735E">
      <w:pPr>
        <w:spacing w:line="560" w:lineRule="exact"/>
        <w:jc w:val="center"/>
        <w:rPr>
          <w:rFonts w:ascii="Times New Roman" w:eastAsia="方正小标宋简体" w:hAnsi="Times New Roman" w:cs="Times New Roman"/>
          <w:bCs/>
          <w:kern w:val="44"/>
          <w:sz w:val="44"/>
          <w:szCs w:val="36"/>
        </w:rPr>
      </w:pPr>
      <w:r w:rsidRPr="00F65667">
        <w:rPr>
          <w:rFonts w:ascii="方正小标宋简体" w:eastAsia="方正小标宋简体" w:hAnsi="Times New Roman" w:cs="Times New Roman" w:hint="eastAsia"/>
          <w:sz w:val="44"/>
          <w:szCs w:val="24"/>
        </w:rPr>
        <w:t>高等学校科学研究优秀成果奖（科学技术）</w:t>
      </w:r>
      <w:bookmarkStart w:id="0" w:name="_Toc40166788"/>
      <w:r w:rsidRPr="00F65667">
        <w:rPr>
          <w:rFonts w:ascii="Times New Roman" w:eastAsia="方正小标宋简体" w:hAnsi="Times New Roman" w:cs="Times New Roman"/>
          <w:bCs/>
          <w:kern w:val="44"/>
          <w:sz w:val="44"/>
          <w:szCs w:val="36"/>
        </w:rPr>
        <w:t>提名项目公示要求</w:t>
      </w:r>
      <w:bookmarkEnd w:id="0"/>
    </w:p>
    <w:p w:rsidR="00F65667" w:rsidRPr="00F65667" w:rsidRDefault="00F65667" w:rsidP="00F65667">
      <w:pPr>
        <w:widowControl/>
        <w:autoSpaceDE w:val="0"/>
        <w:autoSpaceDN w:val="0"/>
        <w:adjustRightInd w:val="0"/>
        <w:spacing w:line="400" w:lineRule="exact"/>
        <w:ind w:firstLineChars="200" w:firstLine="480"/>
        <w:rPr>
          <w:rFonts w:ascii="Times New Roman" w:eastAsia="宋体" w:hAnsi="Times New Roman" w:cs="Times New Roman"/>
          <w:kern w:val="0"/>
          <w:sz w:val="24"/>
          <w:szCs w:val="24"/>
        </w:rPr>
      </w:pPr>
    </w:p>
    <w:p w:rsidR="00F65667" w:rsidRPr="00F65667" w:rsidRDefault="00F65667" w:rsidP="00F65667">
      <w:pPr>
        <w:autoSpaceDE w:val="0"/>
        <w:autoSpaceDN w:val="0"/>
        <w:adjustRightInd w:val="0"/>
        <w:spacing w:line="400" w:lineRule="exact"/>
        <w:ind w:firstLine="480"/>
        <w:rPr>
          <w:rFonts w:ascii="黑体" w:eastAsia="黑体" w:hAnsi="黑体" w:cs="(使用中文字体)"/>
          <w:kern w:val="0"/>
          <w:sz w:val="28"/>
          <w:szCs w:val="24"/>
        </w:rPr>
      </w:pPr>
      <w:r w:rsidRPr="00F65667">
        <w:rPr>
          <w:rFonts w:ascii="黑体" w:eastAsia="黑体" w:hAnsi="黑体" w:cs="(使用中文字体)" w:hint="eastAsia"/>
          <w:kern w:val="0"/>
          <w:sz w:val="28"/>
          <w:szCs w:val="24"/>
        </w:rPr>
        <w:t>一、自然科学奖、技术发明奖、科学技术进步奖</w:t>
      </w:r>
    </w:p>
    <w:p w:rsidR="00F65667" w:rsidRPr="00F65667" w:rsidRDefault="00F65667" w:rsidP="00F65667">
      <w:pPr>
        <w:spacing w:line="400" w:lineRule="exact"/>
        <w:ind w:firstLineChars="200" w:firstLine="480"/>
        <w:rPr>
          <w:rFonts w:ascii="Times New Roman" w:eastAsia="宋体" w:hAnsi="Times New Roman" w:cs="(使用中文字体)"/>
          <w:kern w:val="0"/>
          <w:sz w:val="24"/>
          <w:szCs w:val="24"/>
        </w:rPr>
      </w:pPr>
      <w:r w:rsidRPr="00F65667">
        <w:rPr>
          <w:rFonts w:ascii="Times New Roman" w:eastAsia="宋体" w:hAnsi="Times New Roman" w:cs="(使用中文字体)" w:hint="eastAsia"/>
          <w:kern w:val="0"/>
          <w:sz w:val="24"/>
          <w:szCs w:val="24"/>
        </w:rPr>
        <w:t>通用项目应通过书面进行公示。提名单位、提名专家应责成项目所有完成单位和完成人所在单位进行公示（</w:t>
      </w:r>
      <w:r w:rsidRPr="00F65667">
        <w:rPr>
          <w:rFonts w:ascii="Times New Roman" w:eastAsia="宋体" w:hAnsi="Times New Roman" w:cs="(使用中文字体)" w:hint="eastAsia"/>
          <w:sz w:val="24"/>
          <w:szCs w:val="24"/>
        </w:rPr>
        <w:t>如完成人工作单位和完成单位不一致，则工作单位和完成单位均须公示）</w:t>
      </w:r>
      <w:r w:rsidRPr="00F65667">
        <w:rPr>
          <w:rFonts w:ascii="Times New Roman" w:eastAsia="宋体" w:hAnsi="Times New Roman" w:cs="(使用中文字体)" w:hint="eastAsia"/>
          <w:kern w:val="0"/>
          <w:sz w:val="24"/>
          <w:szCs w:val="24"/>
        </w:rPr>
        <w:t>，公示时间不少于</w:t>
      </w:r>
      <w:r w:rsidRPr="00F65667">
        <w:rPr>
          <w:rFonts w:ascii="Times New Roman" w:eastAsia="宋体" w:hAnsi="Times New Roman" w:cs="(使用中文字体)"/>
          <w:kern w:val="0"/>
          <w:sz w:val="24"/>
          <w:szCs w:val="24"/>
        </w:rPr>
        <w:t>5</w:t>
      </w:r>
      <w:r w:rsidRPr="00F65667">
        <w:rPr>
          <w:rFonts w:ascii="Times New Roman" w:eastAsia="宋体" w:hAnsi="Times New Roman" w:cs="(使用中文字体)" w:hint="eastAsia"/>
          <w:kern w:val="0"/>
          <w:sz w:val="24"/>
          <w:szCs w:val="24"/>
        </w:rPr>
        <w:t>个工作日。公示无异议或虽有异议但经核实处理后再次公示无异议的项目方可提名。</w:t>
      </w:r>
      <w:r w:rsidRPr="00F65667">
        <w:rPr>
          <w:rFonts w:ascii="宋体" w:eastAsia="宋体" w:hAnsi="宋体" w:cs="(使用中文字体)" w:hint="eastAsia"/>
          <w:b/>
          <w:kern w:val="0"/>
          <w:sz w:val="24"/>
          <w:szCs w:val="24"/>
        </w:rPr>
        <w:t>在线填报日期结束前应完成公示。</w:t>
      </w:r>
    </w:p>
    <w:p w:rsidR="00F65667" w:rsidRPr="00F65667" w:rsidRDefault="00F65667" w:rsidP="00F65667">
      <w:pPr>
        <w:autoSpaceDE w:val="0"/>
        <w:autoSpaceDN w:val="0"/>
        <w:adjustRightInd w:val="0"/>
        <w:spacing w:line="400" w:lineRule="exact"/>
        <w:ind w:firstLineChars="200" w:firstLine="480"/>
        <w:rPr>
          <w:rFonts w:ascii="Times New Roman" w:eastAsia="宋体" w:hAnsi="Times New Roman" w:cs="(使用中文字体)"/>
          <w:kern w:val="0"/>
          <w:sz w:val="24"/>
          <w:szCs w:val="24"/>
        </w:rPr>
      </w:pPr>
      <w:r w:rsidRPr="00F65667">
        <w:rPr>
          <w:rFonts w:ascii="Times New Roman" w:eastAsia="宋体" w:hAnsi="Times New Roman" w:cs="(使用中文字体)" w:hint="eastAsia"/>
          <w:kern w:val="0"/>
          <w:sz w:val="24"/>
          <w:szCs w:val="24"/>
        </w:rPr>
        <w:t>第一完成单位公示情况须在在线填报截止前上传至管理信息系统，其中，中央部委所属高等学校提名项目由学校直接上传，省级教育行政部门提名项目由第一完成单位上传，专家提名项目由提名专家上传。其它完成单位和完成人所在单位公示情况应提交候选项目第一完成单位或提名专家备查，无需上传。专用项目按保密规定通过内部渠道在一定范围内进行公示，公示情况以书面形式报送。</w:t>
      </w:r>
    </w:p>
    <w:p w:rsidR="00F65667" w:rsidRPr="00F65667" w:rsidRDefault="00F65667" w:rsidP="00F65667">
      <w:pPr>
        <w:autoSpaceDE w:val="0"/>
        <w:autoSpaceDN w:val="0"/>
        <w:adjustRightInd w:val="0"/>
        <w:spacing w:line="400" w:lineRule="exact"/>
        <w:ind w:firstLineChars="200" w:firstLine="482"/>
        <w:rPr>
          <w:rFonts w:ascii="宋体" w:eastAsia="宋体" w:hAnsi="宋体" w:cs="(使用中文字体)"/>
          <w:kern w:val="0"/>
          <w:sz w:val="24"/>
          <w:szCs w:val="24"/>
        </w:rPr>
      </w:pPr>
      <w:r w:rsidRPr="00F65667">
        <w:rPr>
          <w:rFonts w:ascii="宋体" w:eastAsia="宋体" w:hAnsi="宋体" w:cs="(使用中文字体)" w:hint="eastAsia"/>
          <w:b/>
          <w:kern w:val="0"/>
          <w:sz w:val="24"/>
          <w:szCs w:val="24"/>
        </w:rPr>
        <w:t>自然科学奖公示内容：</w:t>
      </w:r>
      <w:r w:rsidRPr="00F65667">
        <w:rPr>
          <w:rFonts w:ascii="宋体" w:eastAsia="宋体" w:hAnsi="宋体" w:cs="(使用中文字体)" w:hint="eastAsia"/>
          <w:kern w:val="0"/>
          <w:sz w:val="24"/>
          <w:szCs w:val="24"/>
        </w:rPr>
        <w:t>项目名称、提名单位（提名专家）、项目简介、主要完成人情况（包括：排名、姓名、技术职称、工作单位、完成单位、对本项目重要科学发现的贡献）、主要完成单位、代表性论文（专著）目录（包括：论文（专著）名称/刊名/作者）。</w:t>
      </w:r>
    </w:p>
    <w:p w:rsidR="00F65667" w:rsidRPr="00F65667" w:rsidRDefault="00F65667" w:rsidP="00F65667">
      <w:pPr>
        <w:autoSpaceDE w:val="0"/>
        <w:autoSpaceDN w:val="0"/>
        <w:adjustRightInd w:val="0"/>
        <w:spacing w:line="400" w:lineRule="exact"/>
        <w:ind w:firstLineChars="200" w:firstLine="482"/>
        <w:rPr>
          <w:rFonts w:ascii="宋体" w:eastAsia="宋体" w:hAnsi="宋体" w:cs="(使用中文字体)"/>
          <w:kern w:val="0"/>
          <w:sz w:val="24"/>
          <w:szCs w:val="24"/>
        </w:rPr>
      </w:pPr>
      <w:r w:rsidRPr="00F65667">
        <w:rPr>
          <w:rFonts w:ascii="宋体" w:eastAsia="宋体" w:hAnsi="宋体" w:cs="(使用中文字体)" w:hint="eastAsia"/>
          <w:b/>
          <w:kern w:val="0"/>
          <w:sz w:val="24"/>
          <w:szCs w:val="24"/>
        </w:rPr>
        <w:t>技术发明奖公示内容：</w:t>
      </w:r>
      <w:r w:rsidRPr="00F65667">
        <w:rPr>
          <w:rFonts w:ascii="宋体" w:eastAsia="宋体" w:hAnsi="宋体" w:cs="(使用中文字体)" w:hint="eastAsia"/>
          <w:kern w:val="0"/>
          <w:sz w:val="24"/>
          <w:szCs w:val="24"/>
        </w:rPr>
        <w:t>项目名称、提名单位（提名专家）、主要完成人情况（包括：排名、姓名、技术职称、工作单位、完成单位、对本项目主要技术发明的贡献）、主要完成单位、主要知识产权和标准规范等目录。</w:t>
      </w:r>
    </w:p>
    <w:p w:rsidR="00F65667" w:rsidRPr="00F65667" w:rsidRDefault="00F65667" w:rsidP="00F65667">
      <w:pPr>
        <w:autoSpaceDE w:val="0"/>
        <w:autoSpaceDN w:val="0"/>
        <w:adjustRightInd w:val="0"/>
        <w:spacing w:line="400" w:lineRule="exact"/>
        <w:ind w:firstLineChars="200" w:firstLine="482"/>
        <w:rPr>
          <w:rFonts w:ascii="宋体" w:eastAsia="宋体" w:hAnsi="宋体" w:cs="(使用中文字体)"/>
          <w:kern w:val="0"/>
          <w:sz w:val="24"/>
          <w:szCs w:val="24"/>
        </w:rPr>
      </w:pPr>
      <w:r w:rsidRPr="00F65667">
        <w:rPr>
          <w:rFonts w:ascii="宋体" w:eastAsia="宋体" w:hAnsi="宋体" w:cs="(使用中文字体)" w:hint="eastAsia"/>
          <w:b/>
          <w:kern w:val="0"/>
          <w:sz w:val="24"/>
          <w:szCs w:val="24"/>
        </w:rPr>
        <w:t>科学技术进步奖公示内容：</w:t>
      </w:r>
      <w:r w:rsidRPr="00F65667">
        <w:rPr>
          <w:rFonts w:ascii="宋体" w:eastAsia="宋体" w:hAnsi="宋体" w:cs="(使用中文字体)" w:hint="eastAsia"/>
          <w:kern w:val="0"/>
          <w:sz w:val="24"/>
          <w:szCs w:val="24"/>
        </w:rPr>
        <w:t>项目名称、提名单位（提名专家）、主要完成人情况（包括：排名、姓名、技术职称、工作单位、完成单位、对本项目主要科技创新的贡献）、主要完成单位、主要知识产权和标准规范等目录。</w:t>
      </w:r>
    </w:p>
    <w:p w:rsidR="00F65667" w:rsidRPr="00F65667" w:rsidRDefault="00F65667" w:rsidP="00F65667">
      <w:pPr>
        <w:autoSpaceDE w:val="0"/>
        <w:autoSpaceDN w:val="0"/>
        <w:adjustRightInd w:val="0"/>
        <w:spacing w:line="400" w:lineRule="exact"/>
        <w:ind w:firstLine="480"/>
        <w:rPr>
          <w:rFonts w:ascii="黑体" w:eastAsia="黑体" w:hAnsi="黑体" w:cs="(使用中文字体)"/>
          <w:kern w:val="0"/>
          <w:sz w:val="28"/>
          <w:szCs w:val="24"/>
        </w:rPr>
      </w:pPr>
    </w:p>
    <w:p w:rsidR="00F65667" w:rsidRPr="00F65667" w:rsidRDefault="00F65667" w:rsidP="00F65667">
      <w:pPr>
        <w:autoSpaceDE w:val="0"/>
        <w:autoSpaceDN w:val="0"/>
        <w:adjustRightInd w:val="0"/>
        <w:spacing w:line="400" w:lineRule="exact"/>
        <w:ind w:firstLine="480"/>
        <w:rPr>
          <w:rFonts w:ascii="黑体" w:eastAsia="黑体" w:hAnsi="黑体" w:cs="(使用中文字体)"/>
          <w:kern w:val="0"/>
          <w:sz w:val="28"/>
          <w:szCs w:val="24"/>
        </w:rPr>
      </w:pPr>
      <w:r w:rsidRPr="00F65667">
        <w:rPr>
          <w:rFonts w:ascii="黑体" w:eastAsia="黑体" w:hAnsi="黑体" w:cs="(使用中文字体)" w:hint="eastAsia"/>
          <w:kern w:val="0"/>
          <w:sz w:val="28"/>
          <w:szCs w:val="24"/>
        </w:rPr>
        <w:t>二、青年科学奖</w:t>
      </w:r>
    </w:p>
    <w:p w:rsidR="00F65667" w:rsidRPr="00F65667" w:rsidRDefault="00F65667" w:rsidP="00F65667">
      <w:pPr>
        <w:autoSpaceDE w:val="0"/>
        <w:autoSpaceDN w:val="0"/>
        <w:adjustRightInd w:val="0"/>
        <w:spacing w:line="400" w:lineRule="exact"/>
        <w:ind w:firstLineChars="200" w:firstLine="480"/>
        <w:rPr>
          <w:rFonts w:ascii="Times New Roman" w:eastAsia="宋体" w:hAnsi="Times New Roman" w:cs="(使用中文字体)"/>
          <w:kern w:val="0"/>
          <w:sz w:val="24"/>
          <w:szCs w:val="24"/>
        </w:rPr>
      </w:pPr>
      <w:r w:rsidRPr="00F65667">
        <w:rPr>
          <w:rFonts w:ascii="Times New Roman" w:eastAsia="宋体" w:hAnsi="Times New Roman" w:cs="(使用中文字体)" w:hint="eastAsia"/>
          <w:kern w:val="0"/>
          <w:sz w:val="24"/>
          <w:szCs w:val="24"/>
        </w:rPr>
        <w:t>提名专家或组织应责成候选人所在单位通过书面进行公示，公示时间不少于</w:t>
      </w:r>
      <w:r w:rsidRPr="00F65667">
        <w:rPr>
          <w:rFonts w:ascii="Times New Roman" w:eastAsia="宋体" w:hAnsi="Times New Roman" w:cs="(使用中文字体)" w:hint="eastAsia"/>
          <w:kern w:val="0"/>
          <w:sz w:val="24"/>
          <w:szCs w:val="24"/>
        </w:rPr>
        <w:t>5</w:t>
      </w:r>
      <w:r w:rsidRPr="00F65667">
        <w:rPr>
          <w:rFonts w:ascii="Times New Roman" w:eastAsia="宋体" w:hAnsi="Times New Roman" w:cs="(使用中文字体)" w:hint="eastAsia"/>
          <w:kern w:val="0"/>
          <w:sz w:val="24"/>
          <w:szCs w:val="24"/>
        </w:rPr>
        <w:t>个工作日。公示无异议或虽有异议但经核实处理后再次公示无异议的项目方可提名。</w:t>
      </w:r>
      <w:r w:rsidRPr="00F65667">
        <w:rPr>
          <w:rFonts w:ascii="宋体" w:eastAsia="宋体" w:hAnsi="宋体" w:cs="(使用中文字体)" w:hint="eastAsia"/>
          <w:b/>
          <w:kern w:val="0"/>
          <w:sz w:val="24"/>
          <w:szCs w:val="24"/>
        </w:rPr>
        <w:t>在线填报日期结束前应完成公示。</w:t>
      </w:r>
    </w:p>
    <w:p w:rsidR="00F65667" w:rsidRPr="00F65667" w:rsidRDefault="00F65667" w:rsidP="00F65667">
      <w:pPr>
        <w:autoSpaceDE w:val="0"/>
        <w:autoSpaceDN w:val="0"/>
        <w:adjustRightInd w:val="0"/>
        <w:spacing w:line="400" w:lineRule="exact"/>
        <w:ind w:firstLineChars="200" w:firstLine="480"/>
        <w:rPr>
          <w:rFonts w:ascii="Times New Roman" w:eastAsia="宋体" w:hAnsi="Times New Roman" w:cs="(使用中文字体)"/>
          <w:kern w:val="0"/>
          <w:sz w:val="24"/>
          <w:szCs w:val="24"/>
        </w:rPr>
      </w:pPr>
      <w:r w:rsidRPr="00F65667">
        <w:rPr>
          <w:rFonts w:ascii="Times New Roman" w:eastAsia="宋体" w:hAnsi="Times New Roman" w:cs="(使用中文字体)" w:hint="eastAsia"/>
          <w:kern w:val="0"/>
          <w:sz w:val="24"/>
          <w:szCs w:val="24"/>
        </w:rPr>
        <w:t>候选人所在单位公示情况须在线填报截止前，由提名专家或提名组织上传至管理信息系统。</w:t>
      </w:r>
    </w:p>
    <w:p w:rsidR="00F65667" w:rsidRPr="00F65667" w:rsidRDefault="00F65667" w:rsidP="00F65667">
      <w:pPr>
        <w:autoSpaceDE w:val="0"/>
        <w:autoSpaceDN w:val="0"/>
        <w:adjustRightInd w:val="0"/>
        <w:spacing w:line="400" w:lineRule="exact"/>
        <w:ind w:firstLineChars="200" w:firstLine="482"/>
        <w:rPr>
          <w:rFonts w:ascii="Times New Roman" w:eastAsia="宋体" w:hAnsi="Times New Roman" w:cs="(使用中文字体)"/>
          <w:sz w:val="24"/>
          <w:szCs w:val="24"/>
        </w:rPr>
      </w:pPr>
      <w:r w:rsidRPr="00F65667">
        <w:rPr>
          <w:rFonts w:ascii="Times New Roman" w:eastAsia="宋体" w:hAnsi="Times New Roman" w:cs="(使用中文字体)" w:hint="eastAsia"/>
          <w:b/>
          <w:kern w:val="0"/>
          <w:sz w:val="24"/>
          <w:szCs w:val="24"/>
        </w:rPr>
        <w:t>青年科学奖公示内容：</w:t>
      </w:r>
      <w:r w:rsidRPr="00F65667">
        <w:rPr>
          <w:rFonts w:ascii="Times New Roman" w:eastAsia="宋体" w:hAnsi="Times New Roman" w:cs="(使用中文字体)" w:hint="eastAsia"/>
          <w:kern w:val="0"/>
          <w:sz w:val="24"/>
          <w:szCs w:val="24"/>
        </w:rPr>
        <w:t>候选人基本情况、提名专家（提名组织）、</w:t>
      </w:r>
      <w:r w:rsidRPr="00F65667">
        <w:rPr>
          <w:rFonts w:ascii="宋体" w:eastAsia="宋体" w:hAnsi="宋体" w:cs="(使用中文字体)" w:hint="eastAsia"/>
          <w:kern w:val="0"/>
          <w:sz w:val="24"/>
          <w:szCs w:val="24"/>
        </w:rPr>
        <w:t>代表性论文（专著）目录（包括：论文（专著）名称/刊名/作</w:t>
      </w:r>
      <w:bookmarkStart w:id="1" w:name="_GoBack"/>
      <w:bookmarkEnd w:id="1"/>
      <w:r w:rsidRPr="00F65667">
        <w:rPr>
          <w:rFonts w:ascii="宋体" w:eastAsia="宋体" w:hAnsi="宋体" w:cs="(使用中文字体)" w:hint="eastAsia"/>
          <w:kern w:val="0"/>
          <w:sz w:val="24"/>
          <w:szCs w:val="24"/>
        </w:rPr>
        <w:t>者）</w:t>
      </w:r>
      <w:r w:rsidRPr="00F65667">
        <w:rPr>
          <w:rFonts w:ascii="Times New Roman" w:eastAsia="宋体" w:hAnsi="Times New Roman" w:cs="(使用中文字体)" w:hint="eastAsia"/>
          <w:kern w:val="0"/>
          <w:sz w:val="24"/>
          <w:szCs w:val="24"/>
        </w:rPr>
        <w:t>。</w:t>
      </w:r>
      <w:r w:rsidRPr="00F65667">
        <w:rPr>
          <w:rFonts w:ascii="Times New Roman" w:eastAsia="宋体" w:hAnsi="Times New Roman" w:cs="(使用中文字体)" w:hint="eastAsia"/>
          <w:sz w:val="24"/>
          <w:szCs w:val="24"/>
        </w:rPr>
        <w:br w:type="page"/>
      </w:r>
    </w:p>
    <w:sectPr w:rsidR="00F65667" w:rsidRPr="00F656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4F6" w:rsidRDefault="000154F6" w:rsidP="00D138A0">
      <w:r>
        <w:separator/>
      </w:r>
    </w:p>
  </w:endnote>
  <w:endnote w:type="continuationSeparator" w:id="0">
    <w:p w:rsidR="000154F6" w:rsidRDefault="000154F6" w:rsidP="00D1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使用中文字体)">
    <w:altName w:val="宋体"/>
    <w:panose1 w:val="00000000000000000000"/>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4F6" w:rsidRDefault="000154F6" w:rsidP="00D138A0">
      <w:r>
        <w:separator/>
      </w:r>
    </w:p>
  </w:footnote>
  <w:footnote w:type="continuationSeparator" w:id="0">
    <w:p w:rsidR="000154F6" w:rsidRDefault="000154F6" w:rsidP="00D1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E3C"/>
    <w:rsid w:val="000154F6"/>
    <w:rsid w:val="000A0271"/>
    <w:rsid w:val="000D735E"/>
    <w:rsid w:val="00363E3C"/>
    <w:rsid w:val="005B1AD9"/>
    <w:rsid w:val="00811419"/>
    <w:rsid w:val="009B4FF3"/>
    <w:rsid w:val="00BE1C9C"/>
    <w:rsid w:val="00D138A0"/>
    <w:rsid w:val="00DC1919"/>
    <w:rsid w:val="00F65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3062C"/>
  <w15:chartTrackingRefBased/>
  <w15:docId w15:val="{475EC18C-E7B0-4085-B379-863C5BF9B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D138A0"/>
    <w:pPr>
      <w:keepNext/>
      <w:keepLines/>
      <w:spacing w:line="560" w:lineRule="exact"/>
      <w:jc w:val="center"/>
      <w:outlineLvl w:val="0"/>
    </w:pPr>
    <w:rPr>
      <w:rFonts w:ascii="Times New Roman" w:eastAsia="方正小标宋简体" w:hAnsi="Times New Roman" w:cs="Times New Roman"/>
      <w:bCs/>
      <w:kern w:val="44"/>
      <w:sz w:val="4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38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38A0"/>
    <w:rPr>
      <w:sz w:val="18"/>
      <w:szCs w:val="18"/>
    </w:rPr>
  </w:style>
  <w:style w:type="paragraph" w:styleId="a5">
    <w:name w:val="footer"/>
    <w:basedOn w:val="a"/>
    <w:link w:val="a6"/>
    <w:uiPriority w:val="99"/>
    <w:unhideWhenUsed/>
    <w:rsid w:val="00D138A0"/>
    <w:pPr>
      <w:tabs>
        <w:tab w:val="center" w:pos="4153"/>
        <w:tab w:val="right" w:pos="8306"/>
      </w:tabs>
      <w:snapToGrid w:val="0"/>
      <w:jc w:val="left"/>
    </w:pPr>
    <w:rPr>
      <w:sz w:val="18"/>
      <w:szCs w:val="18"/>
    </w:rPr>
  </w:style>
  <w:style w:type="character" w:customStyle="1" w:styleId="a6">
    <w:name w:val="页脚 字符"/>
    <w:basedOn w:val="a0"/>
    <w:link w:val="a5"/>
    <w:uiPriority w:val="99"/>
    <w:rsid w:val="00D138A0"/>
    <w:rPr>
      <w:sz w:val="18"/>
      <w:szCs w:val="18"/>
    </w:rPr>
  </w:style>
  <w:style w:type="character" w:customStyle="1" w:styleId="10">
    <w:name w:val="标题 1 字符"/>
    <w:basedOn w:val="a0"/>
    <w:link w:val="1"/>
    <w:qFormat/>
    <w:rsid w:val="00D138A0"/>
    <w:rPr>
      <w:rFonts w:ascii="Times New Roman" w:eastAsia="方正小标宋简体" w:hAnsi="Times New Roman" w:cs="Times New Roman"/>
      <w:bCs/>
      <w:kern w:val="44"/>
      <w:sz w:val="48"/>
      <w:szCs w:val="44"/>
    </w:rPr>
  </w:style>
  <w:style w:type="paragraph" w:styleId="a7">
    <w:name w:val="Balloon Text"/>
    <w:basedOn w:val="a"/>
    <w:link w:val="a8"/>
    <w:uiPriority w:val="99"/>
    <w:semiHidden/>
    <w:unhideWhenUsed/>
    <w:rsid w:val="000D735E"/>
    <w:rPr>
      <w:sz w:val="18"/>
      <w:szCs w:val="18"/>
    </w:rPr>
  </w:style>
  <w:style w:type="character" w:customStyle="1" w:styleId="a8">
    <w:name w:val="批注框文本 字符"/>
    <w:basedOn w:val="a0"/>
    <w:link w:val="a7"/>
    <w:uiPriority w:val="99"/>
    <w:semiHidden/>
    <w:rsid w:val="000D73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130</Words>
  <Characters>745</Characters>
  <Application>Microsoft Office Word</Application>
  <DocSecurity>0</DocSecurity>
  <Lines>6</Lines>
  <Paragraphs>1</Paragraphs>
  <ScaleCrop>false</ScaleCrop>
  <Company>微软中国</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科学研究院计划处</cp:lastModifiedBy>
  <cp:revision>6</cp:revision>
  <cp:lastPrinted>2022-04-01T08:38:00Z</cp:lastPrinted>
  <dcterms:created xsi:type="dcterms:W3CDTF">2020-05-25T05:11:00Z</dcterms:created>
  <dcterms:modified xsi:type="dcterms:W3CDTF">2022-04-01T08:58:00Z</dcterms:modified>
</cp:coreProperties>
</file>