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关于招募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中山医学院</w:t>
      </w:r>
      <w:r>
        <w:rPr>
          <w:rFonts w:hint="eastAsia" w:ascii="方正小标宋简体" w:hAnsi="方正小标宋简体" w:eastAsia="方正小标宋简体"/>
          <w:sz w:val="44"/>
          <w:szCs w:val="44"/>
        </w:rPr>
        <w:t>青马学堂“心陶班”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学</w:t>
      </w:r>
      <w:r>
        <w:rPr>
          <w:rFonts w:hint="eastAsia" w:ascii="方正小标宋简体" w:hAnsi="方正小标宋简体" w:eastAsia="方正小标宋简体"/>
          <w:sz w:val="44"/>
          <w:szCs w:val="44"/>
        </w:rPr>
        <w:t>员的通知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为积极响应共青团中央启动的“青年马克思者培养工程”，提升我院第二课堂培养质量，弘扬传承陈心陶教授“人民至上、生命至上、全心全意为人民服务”的科学家精神和红色基因，引领中山医优秀青年学子成长为具有坚定的马克思主义信仰、德智体美劳全面发展的时代新人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我院</w:t>
      </w:r>
      <w:r>
        <w:rPr>
          <w:rFonts w:hint="eastAsia" w:ascii="Times New Roman" w:hAnsi="Times New Roman" w:eastAsia="仿宋_GB2312"/>
          <w:sz w:val="32"/>
          <w:szCs w:val="32"/>
        </w:rPr>
        <w:t>开设青马学堂“心陶班”。面向学院全体团员进行招募，现将有关事项通知如下：</w:t>
      </w:r>
    </w:p>
    <w:p>
      <w:pPr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一、培养对象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理想信念坚定，政治素质过硬。本科生课程成绩排名本专业（班级）前50%，没有不及格记录；研究生学术突出，获得导师推荐。有学生骨干经历且表现优秀者，在同等条件下优先考虑。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0" w:firstLineChars="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培养方式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按《中山医学院青马学堂“心陶班”工作方案》（附件1）进行培养。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0" w:firstLineChars="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报名方式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个人提交申请，填写汇总表（附件2）和申请表（附件3）并交至本人所在党支部，各党支部将汇总表统一汇总后于2024年3月30日前发至邮箱：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instrText xml:space="preserve"> HYPERLINK "mailto:liushaoj@mail.sysu.edu.cn" </w:instrTex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liushaoj@mail.sysu.edu.cn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fldChar w:fldCharType="end"/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，邮件主题及汇总表命名为“XXX党支部青马学堂学员汇总表”。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中山医学院</w:t>
      </w:r>
    </w:p>
    <w:p>
      <w:pPr>
        <w:adjustRightInd w:val="0"/>
        <w:snapToGrid w:val="0"/>
        <w:spacing w:line="560" w:lineRule="exact"/>
        <w:ind w:firstLine="640" w:firstLineChars="200"/>
        <w:jc w:val="right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2024年3月22日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789561"/>
    <w:multiLevelType w:val="singleLevel"/>
    <w:tmpl w:val="BF78956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6B864E9D"/>
    <w:rsid w:val="15AB52D3"/>
    <w:rsid w:val="2F0902B7"/>
    <w:rsid w:val="30F128D5"/>
    <w:rsid w:val="6B864E9D"/>
    <w:rsid w:val="715B4AB9"/>
    <w:rsid w:val="7511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2024-03-20T14:41:00Z</dcterms:created>
  <dc:creator>.</dc:creator>
  <cp:lastModifiedBy>.</cp:lastModifiedBy>
  <dcterms:modified xsi:type="dcterms:W3CDTF">2024-03-22T14:52:05Z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8857F25D71FD44CCA5F7AF4592409FA3_11</vt:lpwstr>
  </property>
</Properties>
</file>